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6B5AC9">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D51719" w:rsidRDefault="00D51719"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4A65F3D" wp14:editId="5DA0A5A3">
            <wp:extent cx="1190625" cy="4000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0625" cy="40005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Pr>
          <w:rFonts w:ascii="Times New Roman" w:eastAsia="Times New Roman" w:hAnsi="Times New Roman" w:cs="Times New Roman"/>
          <w:sz w:val="24"/>
          <w:szCs w:val="24"/>
        </w:rPr>
        <w:lastRenderedPageBreak/>
        <w:t>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lastRenderedPageBreak/>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файлі /etc/apt/sources.list(рис 2.1).</w:t>
      </w:r>
    </w:p>
    <w:p w:rsidR="00812BD9" w:rsidRPr="00812BD9" w:rsidRDefault="00812BD9" w:rsidP="00812BD9">
      <w:pPr>
        <w:spacing w:after="0" w:line="276" w:lineRule="auto"/>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8AF8671" wp14:editId="10C57AA4">
            <wp:extent cx="5915025" cy="203803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21132" b="26038"/>
                    <a:stretch/>
                  </pic:blipFill>
                  <pic:spPr bwMode="auto">
                    <a:xfrm>
                      <a:off x="0" y="0"/>
                      <a:ext cx="5913120" cy="203737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2.1 – Загальний вигляд файлу sources.list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apt-get install lm-sensors (рис 2.2).</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2FE940A" wp14:editId="7B81E86B">
            <wp:extent cx="4086225" cy="21598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6379" t="39032" r="18749" b="18802"/>
                    <a:stretch/>
                  </pic:blipFill>
                  <pic:spPr bwMode="auto">
                    <a:xfrm>
                      <a:off x="0" y="0"/>
                      <a:ext cx="4084042" cy="2158708"/>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2.2 – Встановлення додатку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41BE5832" wp14:editId="3E4A425E">
            <wp:extent cx="5186227" cy="1952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0898" t="44161" r="45673" b="26769"/>
                    <a:stretch/>
                  </pic:blipFill>
                  <pic:spPr bwMode="auto">
                    <a:xfrm>
                      <a:off x="0" y="0"/>
                      <a:ext cx="5188355" cy="195342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2.3 – </w:t>
      </w:r>
      <w:r w:rsidRPr="00812BD9">
        <w:rPr>
          <w:rFonts w:ascii="Times New Roman" w:hAnsi="Times New Roman" w:cs="Times New Roman"/>
          <w:sz w:val="24"/>
          <w:szCs w:val="24"/>
        </w:rPr>
        <w:t>Видалення пакунку lm-sensors та його конфігурацій.</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update</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рисунок 2.4</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1E0DF93" wp14:editId="6AEDD28E">
            <wp:extent cx="5619750" cy="952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61" t="10320" r="4487" b="65107"/>
                    <a:stretch/>
                  </pic:blipFill>
                  <pic:spPr bwMode="auto">
                    <a:xfrm>
                      <a:off x="0" y="0"/>
                      <a:ext cx="5616748" cy="951991"/>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2.4 – Оновлення інформації про пакунки.</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341ADE" w:rsidRPr="00812BD9" w:rsidRDefault="00341ADE" w:rsidP="00812BD9">
      <w:pPr>
        <w:spacing w:after="0" w:line="276" w:lineRule="auto"/>
        <w:ind w:firstLine="709"/>
        <w:jc w:val="both"/>
        <w:rPr>
          <w:rFonts w:ascii="Times New Roman" w:hAnsi="Times New Roman" w:cs="Times New Roman"/>
          <w:sz w:val="24"/>
          <w:szCs w:val="24"/>
        </w:rPr>
      </w:pPr>
    </w:p>
    <w:p w:rsidR="00341ADE" w:rsidRPr="00716406" w:rsidRDefault="00341ADE" w:rsidP="00716406">
      <w:pPr>
        <w:pStyle w:val="3"/>
      </w:pPr>
      <w:bookmarkStart w:id="48" w:name="_Toc529019122"/>
      <w:r w:rsidRPr="00716406">
        <w:t>2.</w:t>
      </w:r>
      <w:r w:rsidR="00716406" w:rsidRPr="00716406">
        <w:t>3</w:t>
      </w:r>
      <w:r w:rsidRPr="00716406">
        <w:t>.2 Yellow dog Updater, Modified</w:t>
      </w:r>
      <w:bookmarkEnd w:id="48"/>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sidR="00341ADE">
        <w:rPr>
          <w:rFonts w:ascii="Times New Roman" w:hAnsi="Times New Roman" w:cs="Times New Roman"/>
          <w:sz w:val="24"/>
          <w:szCs w:val="24"/>
        </w:rPr>
        <w:t>ок доступних оновлень(рис 2.5).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0B38EB7" wp14:editId="4376E982">
            <wp:extent cx="4362450" cy="2432398"/>
            <wp:effectExtent l="0" t="0" r="0" b="6350"/>
            <wp:docPr id="5" name="Рисунок 5" descr="C:\Users\Ihor\Pictures\Screenshots\Снимок экрана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9).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968" t="21948" r="42148" b="25605"/>
                    <a:stretch/>
                  </pic:blipFill>
                  <pic:spPr bwMode="auto">
                    <a:xfrm>
                      <a:off x="0" y="0"/>
                      <a:ext cx="4376373" cy="244016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2.5 – Результат роботи команди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check</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update</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lastRenderedPageBreak/>
        <w:t>Система керування пакетами yum встановлює пакети через команду yum install [ім’я пакету]: на приклад продукт lm-sensors можна встановити yum install lm_sensors(рис 2.6).</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3E8F0B3" wp14:editId="5A66E003">
            <wp:extent cx="4867275" cy="4167696"/>
            <wp:effectExtent l="0" t="0" r="0" b="4445"/>
            <wp:docPr id="6" name="Рисунок 6" descr="C:\Users\Iho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or\Desktop\Безымянный.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0264" cy="4170255"/>
                    </a:xfrm>
                    <a:prstGeom prst="rect">
                      <a:avLst/>
                    </a:prstGeom>
                    <a:noFill/>
                    <a:ln>
                      <a:noFill/>
                    </a:ln>
                  </pic:spPr>
                </pic:pic>
              </a:graphicData>
            </a:graphic>
          </wp:inline>
        </w:drawing>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2.6 – Встановлення пакету системою керування пакетами yum</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lm_sensors(рис 2.7). На відміну від Advanced Packaging Tool видалити конфігурацію автоматично не можливо. </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37ACBCE4" wp14:editId="78D73C95">
            <wp:extent cx="5048235" cy="3924300"/>
            <wp:effectExtent l="0" t="0" r="635" b="0"/>
            <wp:docPr id="51" name="Рисунок 51" descr="C:\Users\Ihor\Desktop\Безымянны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Desktop\Безымянный 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493"/>
                    <a:stretch/>
                  </pic:blipFill>
                  <pic:spPr bwMode="auto">
                    <a:xfrm>
                      <a:off x="0" y="0"/>
                      <a:ext cx="5051851" cy="3927111"/>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2.7 – Видалення пакету системою керування пакетами yum</w:t>
      </w:r>
    </w:p>
    <w:p w:rsidR="00716406" w:rsidRDefault="00716406" w:rsidP="00812BD9">
      <w:pPr>
        <w:spacing w:after="0" w:line="276" w:lineRule="auto"/>
        <w:ind w:firstLine="709"/>
        <w:rPr>
          <w:rFonts w:ascii="Times New Roman" w:hAnsi="Times New Roman" w:cs="Times New Roman"/>
          <w:sz w:val="24"/>
          <w:szCs w:val="24"/>
        </w:rPr>
      </w:pPr>
    </w:p>
    <w:p w:rsidR="00341ADE" w:rsidRPr="00716406" w:rsidRDefault="00341ADE" w:rsidP="00716406">
      <w:pPr>
        <w:pStyle w:val="3"/>
      </w:pPr>
      <w:bookmarkStart w:id="49" w:name="_Toc529019123"/>
      <w:r w:rsidRPr="00716406">
        <w:t>2.4.3 Portage</w:t>
      </w:r>
      <w:bookmarkEnd w:id="49"/>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дані по яким оновлюються(рис. 2.8).</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43C2473" wp14:editId="424F4796">
            <wp:extent cx="3609975" cy="2178673"/>
            <wp:effectExtent l="0" t="0" r="0" b="0"/>
            <wp:docPr id="7" name="Рисунок 7" descr="C:\Users\Ihor\Pictures\Screenshots\Снимок экрана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17).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05" t="24512" r="50160" b="25427"/>
                    <a:stretch/>
                  </pic:blipFill>
                  <pic:spPr bwMode="auto">
                    <a:xfrm>
                      <a:off x="0" y="0"/>
                      <a:ext cx="3615733" cy="2182148"/>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2.8 – Оновлення даних про пакети системи Portage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w:t>
      </w:r>
      <w:r w:rsidRPr="00812BD9">
        <w:rPr>
          <w:rFonts w:ascii="Times New Roman" w:hAnsi="Times New Roman" w:cs="Times New Roman"/>
          <w:sz w:val="24"/>
          <w:szCs w:val="24"/>
        </w:rPr>
        <w:lastRenderedPageBreak/>
        <w:t>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 рис. 2.9)</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67A3069" wp14:editId="48A03410">
            <wp:extent cx="5626854" cy="3095625"/>
            <wp:effectExtent l="0" t="0" r="0" b="0"/>
            <wp:docPr id="10" name="Рисунок 10" descr="C:\Users\Ihor\Pictures\Screenshots\Снимок экрана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Pictures\Screenshots\Снимок экрана (19).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558" t="23088" r="23718" b="25320"/>
                    <a:stretch/>
                  </pic:blipFill>
                  <pic:spPr bwMode="auto">
                    <a:xfrm>
                      <a:off x="0" y="0"/>
                      <a:ext cx="5623848" cy="309397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2.9 – встановлення з виведенням детальної інформації про пакет.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 для відміни видалення(рис 2.10).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4FA36D5" wp14:editId="4E166E3B">
            <wp:extent cx="4505325" cy="2409610"/>
            <wp:effectExtent l="0" t="0" r="0" b="0"/>
            <wp:docPr id="11" name="Рисунок 11" descr="C:\Users\Ihor\Pictures\Screenshots\Снимок экрана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hor\Pictures\Screenshots\Снимок экрана (20).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3719" t="22803" r="25480" b="28870"/>
                    <a:stretch/>
                  </pic:blipFill>
                  <pic:spPr bwMode="auto">
                    <a:xfrm>
                      <a:off x="0" y="0"/>
                      <a:ext cx="4502918" cy="2408323"/>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2.10 – Видалення пакету за допомогою emerge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ця утиліта завантажує вказаний файл( у даному випадку пакет lm-sensors) до поточної дерикторії(рис 2.11).</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sidRPr="00812BD9">
        <w:rPr>
          <w:rFonts w:ascii="Times New Roman" w:hAnsi="Times New Roman" w:cs="Times New Roman"/>
          <w:noProof/>
          <w:sz w:val="24"/>
          <w:szCs w:val="24"/>
          <w:lang w:val="en-US" w:eastAsia="en-US"/>
        </w:rPr>
        <w:drawing>
          <wp:inline distT="0" distB="0" distL="0" distR="0" wp14:anchorId="4D8FBA01" wp14:editId="1DDF99C6">
            <wp:extent cx="4133850" cy="25962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4276"/>
                    <a:stretch/>
                  </pic:blipFill>
                  <pic:spPr bwMode="auto">
                    <a:xfrm>
                      <a:off x="0" y="0"/>
                      <a:ext cx="4140526" cy="260045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2.11 – Завантаження пакету lm-sensors  утилітою </w:t>
      </w:r>
      <w:r w:rsidRPr="00812BD9">
        <w:rPr>
          <w:rFonts w:ascii="Times New Roman" w:hAnsi="Times New Roman" w:cs="Times New Roman"/>
          <w:sz w:val="24"/>
          <w:szCs w:val="24"/>
          <w:lang w:val="ru-RU"/>
        </w:rPr>
        <w:t>wget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installpkg необхідно почати встановлення пакету до системи: installpkg lm_sensors-3.4.0-x86_64-1.txz (рис 2.12).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en-US" w:eastAsia="en-US"/>
        </w:rPr>
        <w:drawing>
          <wp:inline distT="0" distB="0" distL="0" distR="0" wp14:anchorId="261AF981" wp14:editId="73E282A8">
            <wp:extent cx="4181475" cy="1597013"/>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r="8173"/>
                    <a:stretch/>
                  </pic:blipFill>
                  <pic:spPr bwMode="auto">
                    <a:xfrm>
                      <a:off x="0" y="0"/>
                      <a:ext cx="4216173" cy="1610265"/>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lang w:val="ru-RU"/>
        </w:rPr>
        <w:t xml:space="preserve">Рисунок 2.12 – </w:t>
      </w:r>
      <w:r w:rsidRPr="00812BD9">
        <w:rPr>
          <w:rFonts w:ascii="Times New Roman" w:hAnsi="Times New Roman" w:cs="Times New Roman"/>
          <w:sz w:val="24"/>
          <w:szCs w:val="24"/>
        </w:rPr>
        <w:t>Встановлення пакету lm-sensors утилітою installpkg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файли, що будуть видалені(рис 2.13).</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en-US" w:eastAsia="en-US"/>
        </w:rPr>
        <w:drawing>
          <wp:inline distT="0" distB="0" distL="0" distR="0" wp14:anchorId="53BB5B18" wp14:editId="55A28F7E">
            <wp:extent cx="4143375" cy="359057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r="7103"/>
                    <a:stretch/>
                  </pic:blipFill>
                  <pic:spPr bwMode="auto">
                    <a:xfrm>
                      <a:off x="0" y="0"/>
                      <a:ext cx="4150662" cy="359689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762A05" w:rsidRDefault="00812BD9" w:rsidP="00762A05">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2.13 – </w:t>
      </w:r>
      <w:r w:rsidRPr="00812BD9">
        <w:rPr>
          <w:rFonts w:ascii="Times New Roman" w:hAnsi="Times New Roman" w:cs="Times New Roman"/>
          <w:sz w:val="24"/>
          <w:szCs w:val="24"/>
        </w:rPr>
        <w:t>Видалення пакету</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утилітою removepkg</w:t>
      </w:r>
    </w:p>
    <w:p w:rsidR="00812BD9" w:rsidRPr="00716406" w:rsidRDefault="00812BD9" w:rsidP="00716406">
      <w:pPr>
        <w:pStyle w:val="2"/>
      </w:pPr>
      <w:bookmarkStart w:id="50" w:name="_Toc529019124"/>
      <w:r w:rsidRPr="00716406">
        <w:lastRenderedPageBreak/>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та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SMB(рис 2.14).</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867C491" wp14:editId="1FECC8D1">
            <wp:extent cx="5400675" cy="25812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r="9046"/>
                    <a:stretch/>
                  </pic:blipFill>
                  <pic:spPr bwMode="auto">
                    <a:xfrm>
                      <a:off x="0" y="0"/>
                      <a:ext cx="5403071" cy="2582420"/>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2.14- встановлення пакету samba</w:t>
      </w:r>
      <w:r w:rsidRPr="00812BD9">
        <w:rPr>
          <w:rFonts w:ascii="Times New Roman" w:hAnsi="Times New Roman" w:cs="Times New Roman"/>
          <w:sz w:val="24"/>
          <w:szCs w:val="24"/>
          <w:lang w:val="ru-RU"/>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[global]</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netbios name = debianSamba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workgroup = WORKGROUP</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server string = Samba Server</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log file = /var/log/samba/%m.log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max log size = 50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длужках вказати імья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[SMB_TEST]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path = /sambaTest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browseable = yes</w:t>
      </w:r>
    </w:p>
    <w:p w:rsidR="00812BD9" w:rsidRPr="00812BD9" w:rsidRDefault="00762A05" w:rsidP="00762A0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Останнім кроком налаштувань є можливість керування користувачами, а саме можливість користувачу ОС надати віддалений доступ до файлів.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user(рис 2.15).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9E0C11B" wp14:editId="1E5D1814">
            <wp:extent cx="3114675" cy="105284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14675" cy="1052848"/>
                    </a:xfrm>
                    <a:prstGeom prst="rect">
                      <a:avLst/>
                    </a:prstGeom>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2.15 – створення користувача smb.</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паекет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2.16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lastRenderedPageBreak/>
        <w:t xml:space="preserve">Рисунок 2.17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2.18 – підключення до налаштованого FTP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2.19).</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2.19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17">
                      <a:extLs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5B16888" wp14:editId="5203DBFB">
            <wp:extent cx="5180400" cy="3117600"/>
            <wp:effectExtent l="0" t="0" r="1270"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18">
                      <a:extLst>
                        <a:ext uri="{28A0092B-C50C-407E-A947-70E740481C1C}">
                          <a14:useLocalDpi xmlns:a14="http://schemas.microsoft.com/office/drawing/2010/main" val="0"/>
                        </a:ext>
                      </a:extLst>
                    </a:blip>
                    <a:stretch>
                      <a:fillRect/>
                    </a:stretch>
                  </pic:blipFill>
                  <pic:spPr>
                    <a:xfrm>
                      <a:off x="0" y="0"/>
                      <a:ext cx="5180400" cy="3117600"/>
                    </a:xfrm>
                    <a:prstGeom prst="rect">
                      <a:avLst/>
                    </a:prstGeom>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5B6A41"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20">
                      <a:extLs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lastRenderedPageBreak/>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0C4539" w:rsidRDefault="000C4539" w:rsidP="000C4539">
      <w:pPr>
        <w:pStyle w:val="4"/>
        <w:rPr>
          <w:rFonts w:cs="Times New Roman"/>
          <w:b w:val="0"/>
          <w:i/>
          <w:szCs w:val="26"/>
        </w:rPr>
      </w:pPr>
      <w:r>
        <w:rPr>
          <w:rFonts w:cs="Times New Roman"/>
          <w:b w:val="0"/>
          <w:i/>
          <w:szCs w:val="26"/>
        </w:rPr>
        <w:t xml:space="preserve">3.1.2.1. </w:t>
      </w:r>
      <w:r w:rsidR="008C15D3" w:rsidRPr="000C4539">
        <w:rPr>
          <w:rFonts w:cs="Times New Roman"/>
          <w:b w:val="0"/>
          <w:i/>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w:t>
      </w:r>
      <w:r>
        <w:rPr>
          <w:rFonts w:ascii="Times New Roman" w:hAnsi="Times New Roman" w:cs="Times New Roman"/>
          <w:sz w:val="24"/>
          <w:szCs w:val="24"/>
        </w:rPr>
        <w:lastRenderedPageBreak/>
        <w:t xml:space="preserve">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lastRenderedPageBreak/>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lastRenderedPageBreak/>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lastRenderedPageBreak/>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lastRenderedPageBreak/>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22">
                      <a:extLs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23">
                      <a:extLs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24">
                      <a:extLs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25">
                      <a:extLs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26">
                      <a:extLs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27">
                      <a:extLs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AE375BF" wp14:editId="03291F9E">
            <wp:extent cx="2828925" cy="2091912"/>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8267" r="43429" b="17323"/>
                    <a:stretch/>
                  </pic:blipFill>
                  <pic:spPr bwMode="auto">
                    <a:xfrm>
                      <a:off x="0" y="0"/>
                      <a:ext cx="2861132" cy="2115729"/>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C9493A" w:rsidRDefault="00435992">
      <w:pPr>
        <w:rPr>
          <w:rFonts w:eastAsia="Times New Roman"/>
        </w:rPr>
      </w:pPr>
      <w:r>
        <w:rPr>
          <w:rFonts w:eastAsia="Times New Roman"/>
        </w:rPr>
        <w:br w:type="page"/>
      </w:r>
      <w:r w:rsidR="00C9493A">
        <w:rPr>
          <w:rFonts w:eastAsia="Times New Roman"/>
        </w:rPr>
        <w:lastRenderedPageBreak/>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C9493A">
      <w:pPr>
        <w:spacing w:after="0" w:line="276" w:lineRule="auto"/>
        <w:ind w:firstLine="540"/>
        <w:jc w:val="center"/>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32">
                      <a:extLs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33">
                      <a:extLs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34">
                      <a:extLs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35">
                      <a:extLs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36">
                      <a:extLs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37">
                      <a:extLs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138">
                      <a:extLs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39">
                      <a:extLs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40">
                      <a:extLs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141">
                      <a:extLs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142">
                      <a:extLs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143">
                      <a:extLs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144">
                      <a:extLs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145">
                      <a:extLs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146">
                      <a:extLs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147">
                      <a:extLs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148">
                      <a:extLs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149">
                      <a:extLs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-52070</wp:posOffset>
                </wp:positionH>
                <wp:positionV relativeFrom="paragraph">
                  <wp:posOffset>317500</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519FDB" id="Rectangle 169" o:spid="_x0000_s1026" style="position:absolute;margin-left:-4.1pt;margin-top:2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50">
                      <a:extLs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D51719" w:rsidRPr="000D3263" w:rsidRDefault="00D51719"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D51719" w:rsidRPr="000D3263" w:rsidRDefault="00D51719"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51">
                      <a:extLs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52">
                      <a:extLs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153">
                      <a:extLs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32BBA">
      <w:pPr>
        <w:spacing w:after="0" w:line="276" w:lineRule="auto"/>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154">
                      <a:extLs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155">
                      <a:extLs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C9493A">
        <w:rPr>
          <w:rFonts w:ascii="Times New Roman" w:eastAsia="Times New Roman" w:hAnsi="Times New Roman" w:cs="Times New Roman"/>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align>left</wp:align>
                </wp:positionH>
                <wp:positionV relativeFrom="paragraph">
                  <wp:posOffset>1370965</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F0E42D" id="Rectangle 191" o:spid="_x0000_s1026" style="position:absolute;margin-left:0;margin-top:107.95pt;width:345pt;height:25.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156">
                      <a:extLs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32BB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38784891" wp14:editId="7984A92E">
                <wp:simplePos x="0" y="0"/>
                <wp:positionH relativeFrom="margin">
                  <wp:align>left</wp:align>
                </wp:positionH>
                <wp:positionV relativeFrom="paragraph">
                  <wp:posOffset>1346200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820954" id="Rectangle 193" o:spid="_x0000_s1026" style="position:absolute;margin-left:0;margin-top:106pt;width:347.25pt;height:1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6756F816" wp14:editId="0E784EEB">
                <wp:simplePos x="0" y="0"/>
                <wp:positionH relativeFrom="margin">
                  <wp:align>left</wp:align>
                </wp:positionH>
                <wp:positionV relativeFrom="paragraph">
                  <wp:posOffset>908050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682523" id="Rectangle 192" o:spid="_x0000_s1026" style="position:absolute;margin-left:0;margin-top:71.5pt;width:345pt;height:12.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157">
                      <a:extLs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-9525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4D2C6" id="Rectangle 194" o:spid="_x0000_s1026" style="position:absolute;margin-left:-.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158">
                      <a:extLs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159">
                      <a:extLs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160">
                      <a:extLs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8" w:name="_Toc529019155"/>
      <w:r w:rsidRPr="0008292F">
        <w:lastRenderedPageBreak/>
        <w:t>РОЗДІЛ 5</w:t>
      </w:r>
      <w:r w:rsidRPr="0008292F">
        <w:br/>
        <w:t>«Робота з текстовими даними»</w:t>
      </w:r>
      <w:bookmarkEnd w:id="88"/>
    </w:p>
    <w:p w:rsidR="0008292F" w:rsidRPr="0008292F" w:rsidRDefault="0008292F" w:rsidP="0008292F"/>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2992AEB3" wp14:editId="7B44D3E1">
            <wp:extent cx="5353339" cy="189259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73012" cy="189955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197AFC" w:rsidRPr="00197AFC" w:rsidRDefault="00197AFC" w:rsidP="00197AFC">
      <w:pPr>
        <w:pStyle w:val="3"/>
        <w:ind w:firstLine="709"/>
        <w:jc w:val="both"/>
        <w:rPr>
          <w:rFonts w:cs="Times New Roman"/>
          <w:sz w:val="24"/>
        </w:rPr>
      </w:pPr>
      <w:bookmarkStart w:id="91" w:name="_Toc529019158"/>
      <w:r w:rsidRPr="00197AFC">
        <w:rPr>
          <w:rFonts w:cs="Times New Roman"/>
          <w:sz w:val="24"/>
        </w:rPr>
        <w:t>5.1.2 Інструмент less</w:t>
      </w:r>
      <w:bookmarkEnd w:id="91"/>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197AFC" w:rsidRPr="00205A56" w:rsidRDefault="00197AFC" w:rsidP="00197AFC">
      <w:pPr>
        <w:pStyle w:val="3"/>
        <w:ind w:firstLine="709"/>
        <w:jc w:val="both"/>
        <w:rPr>
          <w:rFonts w:cs="Times New Roman"/>
          <w:sz w:val="24"/>
        </w:rPr>
      </w:pPr>
      <w:bookmarkStart w:id="92" w:name="_Toc529019159"/>
      <w:r>
        <w:rPr>
          <w:rFonts w:cs="Times New Roman"/>
          <w:sz w:val="24"/>
        </w:rPr>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1A814A30" wp14:editId="6D07D931">
            <wp:extent cx="4600575" cy="39624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00575" cy="396240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5.2 – Вивід команди more з заданим шаблоном</w:t>
      </w:r>
    </w:p>
    <w:p w:rsidR="00205A56" w:rsidRPr="007905EB" w:rsidRDefault="00205A56" w:rsidP="007905EB">
      <w:pPr>
        <w:pStyle w:val="2"/>
        <w:ind w:firstLine="709"/>
        <w:jc w:val="both"/>
        <w:rPr>
          <w:rFonts w:cs="Times New Roman"/>
          <w:sz w:val="24"/>
          <w:szCs w:val="24"/>
        </w:rPr>
      </w:pPr>
      <w:bookmarkStart w:id="93" w:name="_Toc529019160"/>
      <w:r w:rsidRPr="007905EB">
        <w:rPr>
          <w:rFonts w:cs="Times New Roman"/>
          <w:sz w:val="24"/>
          <w:szCs w:val="24"/>
        </w:rPr>
        <w:t>5.2 Інструменти роботи з текстовою інформацією</w:t>
      </w:r>
      <w:bookmarkEnd w:id="93"/>
    </w:p>
    <w:p w:rsidR="00205A56" w:rsidRPr="007905EB" w:rsidRDefault="00205A56" w:rsidP="007905EB">
      <w:pPr>
        <w:pStyle w:val="3"/>
        <w:ind w:firstLine="709"/>
        <w:jc w:val="both"/>
        <w:rPr>
          <w:rFonts w:cs="Times New Roman"/>
          <w:sz w:val="24"/>
        </w:rPr>
      </w:pPr>
      <w:bookmarkStart w:id="94" w:name="_Toc529019161"/>
      <w:r w:rsidRPr="007905EB">
        <w:rPr>
          <w:rFonts w:cs="Times New Roman"/>
          <w:sz w:val="24"/>
        </w:rPr>
        <w:t>5.2.1 Інструмент для сортування: sort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31.03.1955</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lastRenderedPageBreak/>
        <w:t>30.10.1946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11.12.1956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06.02.1962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6124311F" wp14:editId="447D6A12">
            <wp:extent cx="5572125" cy="89821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29764" cy="907502"/>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5.3 – Результат роботи команди sort</w:t>
      </w:r>
    </w:p>
    <w:p w:rsidR="00205A56" w:rsidRPr="007905EB" w:rsidRDefault="00205A56" w:rsidP="007905EB">
      <w:pPr>
        <w:pStyle w:val="3"/>
        <w:ind w:firstLine="709"/>
        <w:jc w:val="both"/>
        <w:rPr>
          <w:rFonts w:cs="Times New Roman"/>
          <w:sz w:val="24"/>
        </w:rPr>
      </w:pPr>
      <w:bookmarkStart w:id="95" w:name="_Toc529019162"/>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00:06;19;82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00:08;19;81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00:10;19;82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832788212.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00:12;19;82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00:15;19;83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00:17;19;82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lastRenderedPageBreak/>
        <w:drawing>
          <wp:inline distT="0" distB="0" distL="0" distR="0" wp14:anchorId="1A5B1F64" wp14:editId="34CFF38E">
            <wp:extent cx="5394857" cy="14192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7153"/>
                    <a:stretch/>
                  </pic:blipFill>
                  <pic:spPr bwMode="auto">
                    <a:xfrm>
                      <a:off x="0" y="0"/>
                      <a:ext cx="5475854" cy="144053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5.4 – Результат роботи команди cut</w:t>
      </w:r>
    </w:p>
    <w:p w:rsidR="00205A56" w:rsidRPr="007905EB" w:rsidRDefault="00205A56" w:rsidP="007905EB">
      <w:pPr>
        <w:pStyle w:val="3"/>
        <w:ind w:firstLine="709"/>
        <w:jc w:val="both"/>
        <w:rPr>
          <w:rFonts w:cs="Times New Roman"/>
          <w:sz w:val="24"/>
        </w:rPr>
      </w:pPr>
      <w:bookmarkStart w:id="96" w:name="_Toc529019163"/>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Angus McKinnon Young</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Chris Slade</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Stephen Crawford Young</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r w:rsidRPr="00205A56">
        <w:rPr>
          <w:rFonts w:ascii="Times New Roman" w:hAnsi="Times New Roman" w:cs="Times New Roman"/>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28BF5937" wp14:editId="4FCE6986">
            <wp:extent cx="4346278" cy="1181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6790"/>
                    <a:stretch/>
                  </pic:blipFill>
                  <pic:spPr bwMode="auto">
                    <a:xfrm>
                      <a:off x="0" y="0"/>
                      <a:ext cx="4374138" cy="1188671"/>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sz w:val="24"/>
          <w:szCs w:val="24"/>
        </w:rPr>
        <w:t>Рисунок 5.5 – Результат роботи paste</w:t>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52901916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lastRenderedPageBreak/>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pStyle w:val="affff3"/>
        <w:spacing w:after="0" w:line="276" w:lineRule="auto"/>
        <w:ind w:left="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en-US" w:eastAsia="en-US"/>
        </w:rPr>
        <w:drawing>
          <wp:inline distT="0" distB="0" distL="0" distR="0" wp14:anchorId="3CB30BA7" wp14:editId="3BD2D491">
            <wp:extent cx="5097178" cy="1057275"/>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14794" cy="1060929"/>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r w:rsidRPr="00205A56">
        <w:rPr>
          <w:rFonts w:ascii="Times New Roman" w:hAnsi="Times New Roman" w:cs="Times New Roman"/>
          <w:sz w:val="24"/>
          <w:szCs w:val="24"/>
        </w:rPr>
        <w:t>Рисунок 5.6 – Результат роботи uniq</w:t>
      </w:r>
    </w:p>
    <w:p w:rsidR="00205A56" w:rsidRPr="007905EB" w:rsidRDefault="00205A56" w:rsidP="007905EB">
      <w:pPr>
        <w:pStyle w:val="3"/>
        <w:ind w:firstLine="709"/>
        <w:jc w:val="both"/>
        <w:rPr>
          <w:rFonts w:cs="Times New Roman"/>
          <w:sz w:val="24"/>
        </w:rPr>
      </w:pPr>
      <w:bookmarkStart w:id="98"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en-US" w:eastAsia="en-US"/>
        </w:rPr>
        <w:drawing>
          <wp:inline distT="0" distB="0" distL="0" distR="0" wp14:anchorId="2231A2C8" wp14:editId="653E9FE8">
            <wp:extent cx="3962400" cy="34575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62400" cy="3457575"/>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5.7 – Результат роботи tail</w:t>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99"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168">
                      <a:extLs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169">
                      <a:extLs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70">
                      <a:extLs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0" w:name="table1F"/>
            <w:bookmarkEnd w:id="100"/>
            <w:r w:rsidRPr="00C613AC">
              <w:rPr>
                <w:rFonts w:ascii="Times New Roman" w:eastAsia="Times New Roman" w:hAnsi="Times New Roman" w:cs="Times New Roman"/>
                <w:b/>
                <w:bCs/>
                <w:sz w:val="24"/>
                <w:szCs w:val="24"/>
              </w:rPr>
              <w:lastRenderedPageBreak/>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D"/>
            <w:bookmarkEnd w:id="101"/>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171">
                      <a:extLs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172">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73">
                      <a:extLs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w:t>
      </w:r>
      <w:r w:rsidRPr="00C613AC">
        <w:rPr>
          <w:rFonts w:ascii="Times New Roman" w:eastAsia="Times New Roman" w:hAnsi="Times New Roman" w:cs="Times New Roman"/>
          <w:sz w:val="24"/>
          <w:szCs w:val="24"/>
        </w:rPr>
        <w:lastRenderedPageBreak/>
        <w:t>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E"/>
            <w:bookmarkEnd w:id="102"/>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74">
                      <a:extLs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20"/>
            <w:bookmarkEnd w:id="103"/>
            <w:r w:rsidRPr="00C613AC">
              <w:rPr>
                <w:rFonts w:ascii="Times New Roman" w:eastAsia="Times New Roman" w:hAnsi="Times New Roman" w:cs="Times New Roman"/>
                <w:b/>
                <w:bCs/>
                <w:sz w:val="24"/>
                <w:szCs w:val="24"/>
              </w:rPr>
              <w:lastRenderedPageBreak/>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75">
                      <a:extLs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1"/>
            <w:bookmarkEnd w:id="104"/>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2"/>
            <w:bookmarkEnd w:id="105"/>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C613AC">
      <w:pPr>
        <w:spacing w:after="0" w:line="276"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76">
                      <a:extLs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177">
                      <a:extLs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80">
                      <a:extLs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181">
                      <a:extLs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3"/>
            <w:bookmarkEnd w:id="106"/>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182">
                      <a:extLs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183">
                      <a:extLs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184">
                      <a:extLs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4"/>
            <w:bookmarkEnd w:id="107"/>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004949">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185">
                      <a:extLs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186">
                      <a:extLs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187">
                      <a:extLs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188">
                      <a:extLs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189">
                      <a:extLs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190">
                      <a:extLs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191">
                      <a:extLs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192">
                      <a:extLs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613AC" w:rsidRDefault="00C613AC" w:rsidP="00503306">
      <w:pPr>
        <w:pStyle w:val="1"/>
        <w:jc w:val="center"/>
        <w:rPr>
          <w:rFonts w:eastAsia="Times New Roman"/>
        </w:rPr>
      </w:pPr>
    </w:p>
    <w:p w:rsidR="00C613AC" w:rsidRDefault="00C613AC" w:rsidP="00503306">
      <w:pPr>
        <w:pStyle w:val="1"/>
        <w:jc w:val="center"/>
        <w:rPr>
          <w:rFonts w:eastAsia="Times New Roman"/>
        </w:rPr>
      </w:pPr>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99"/>
    </w:p>
    <w:p w:rsidR="00186022" w:rsidRDefault="00186022" w:rsidP="00186022">
      <w:pPr>
        <w:pStyle w:val="2"/>
        <w:ind w:firstLine="709"/>
        <w:jc w:val="both"/>
        <w:rPr>
          <w:rFonts w:cs="Times New Roman"/>
          <w:sz w:val="24"/>
        </w:rPr>
      </w:pPr>
      <w:bookmarkStart w:id="108" w:name="_Toc529019167"/>
      <w:r w:rsidRPr="00186022">
        <w:rPr>
          <w:rFonts w:cs="Times New Roman"/>
          <w:sz w:val="24"/>
        </w:rPr>
        <w:t>6.1 Інформація про стан системи</w:t>
      </w:r>
      <w:bookmarkEnd w:id="108"/>
    </w:p>
    <w:p w:rsidR="00186022" w:rsidRPr="00186022" w:rsidRDefault="00186022" w:rsidP="00186022">
      <w:pPr>
        <w:pStyle w:val="3"/>
        <w:ind w:firstLine="709"/>
        <w:jc w:val="both"/>
        <w:rPr>
          <w:rFonts w:cs="Times New Roman"/>
          <w:sz w:val="24"/>
        </w:rPr>
      </w:pPr>
      <w:bookmarkStart w:id="109"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09"/>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en-US" w:eastAsia="en-US"/>
        </w:rPr>
        <w:lastRenderedPageBreak/>
        <w:drawing>
          <wp:inline distT="0" distB="0" distL="0" distR="0" wp14:anchorId="2E896B89" wp14:editId="68EF41F5">
            <wp:extent cx="2801471" cy="4762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4407" cy="480149"/>
                    </a:xfrm>
                    <a:prstGeom prst="rect">
                      <a:avLst/>
                    </a:prstGeom>
                  </pic:spPr>
                </pic:pic>
              </a:graphicData>
            </a:graphic>
          </wp:inline>
        </w:drawing>
      </w:r>
      <w:r w:rsidRPr="00186022">
        <w:rPr>
          <w:rFonts w:ascii="Times New Roman" w:hAnsi="Times New Roman" w:cs="Times New Roman"/>
          <w:sz w:val="24"/>
          <w:szCs w:val="28"/>
        </w:rPr>
        <w:t xml:space="preserve"> </w:t>
      </w:r>
    </w:p>
    <w:p w:rsidR="00186022" w:rsidRP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6.1 -  вивід утиліти </w:t>
      </w:r>
      <w:r w:rsidRPr="00186022">
        <w:rPr>
          <w:rFonts w:ascii="Times New Roman" w:hAnsi="Times New Roman" w:cs="Times New Roman"/>
          <w:b/>
          <w:sz w:val="24"/>
          <w:szCs w:val="28"/>
        </w:rPr>
        <w:t>uname</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186022" w:rsidP="00186022">
      <w:pPr>
        <w:spacing w:after="0" w:line="276" w:lineRule="auto"/>
        <w:ind w:firstLine="709"/>
        <w:jc w:val="both"/>
        <w:rPr>
          <w:rFonts w:ascii="Times New Roman" w:hAnsi="Times New Roman" w:cs="Times New Roman"/>
          <w:sz w:val="24"/>
          <w:szCs w:val="28"/>
          <w:lang w:val="en-US"/>
        </w:rPr>
      </w:pPr>
      <w:r w:rsidRPr="00186022">
        <w:rPr>
          <w:noProof/>
          <w:sz w:val="20"/>
          <w:lang w:val="en-US" w:eastAsia="en-US"/>
        </w:rPr>
        <w:drawing>
          <wp:inline distT="0" distB="0" distL="0" distR="0" wp14:anchorId="3DC23004" wp14:editId="5DB8E563">
            <wp:extent cx="5506571" cy="3429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19494" cy="343705"/>
                    </a:xfrm>
                    <a:prstGeom prst="rect">
                      <a:avLst/>
                    </a:prstGeom>
                  </pic:spPr>
                </pic:pic>
              </a:graphicData>
            </a:graphic>
          </wp:inline>
        </w:drawing>
      </w:r>
    </w:p>
    <w:p w:rsid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6.2 – Детальний вивід інформації інструментом </w:t>
      </w:r>
      <w:r w:rsidRPr="00186022">
        <w:rPr>
          <w:rFonts w:ascii="Times New Roman" w:hAnsi="Times New Roman" w:cs="Times New Roman"/>
          <w:b/>
          <w:sz w:val="24"/>
          <w:szCs w:val="28"/>
        </w:rPr>
        <w:t>uname</w:t>
      </w:r>
    </w:p>
    <w:p w:rsidR="00186022" w:rsidRPr="00186022" w:rsidRDefault="00186022" w:rsidP="00186022">
      <w:pPr>
        <w:pStyle w:val="3"/>
        <w:ind w:firstLine="709"/>
        <w:jc w:val="both"/>
        <w:rPr>
          <w:rFonts w:cs="Times New Roman"/>
          <w:sz w:val="24"/>
          <w:szCs w:val="28"/>
        </w:rPr>
      </w:pPr>
      <w:bookmarkStart w:id="110" w:name="_Toc529019169"/>
      <w:r w:rsidRPr="00186022">
        <w:rPr>
          <w:rFonts w:cs="Times New Roman"/>
          <w:sz w:val="24"/>
          <w:szCs w:val="28"/>
        </w:rPr>
        <w:t>6.1.2 Визначення обсягу вільного дискового простору</w:t>
      </w:r>
      <w:bookmarkEnd w:id="110"/>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2B4063"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r w:rsidR="002B4063">
        <w:rPr>
          <w:rFonts w:ascii="Times New Roman" w:hAnsi="Times New Roman" w:cs="Times New Roman"/>
          <w:sz w:val="24"/>
          <w:szCs w:val="28"/>
          <w:lang w:val="en-US"/>
        </w:rPr>
        <w:t xml:space="preserve">  </w:t>
      </w:r>
      <w:r w:rsidR="002B4063">
        <w:rPr>
          <w:rFonts w:ascii="Times New Roman" w:hAnsi="Times New Roman" w:cs="Times New Roman"/>
          <w:sz w:val="24"/>
          <w:szCs w:val="28"/>
          <w:lang w:val="ru-RU"/>
        </w:rPr>
        <w:t>Пос</w:t>
      </w:r>
      <w:r w:rsidR="002B4063">
        <w:rPr>
          <w:rFonts w:ascii="Times New Roman" w:hAnsi="Times New Roman" w:cs="Times New Roman"/>
          <w:sz w:val="24"/>
          <w:szCs w:val="28"/>
        </w:rPr>
        <w:t>ібник тест</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en-US" w:eastAsia="en-US"/>
        </w:rPr>
        <w:drawing>
          <wp:inline distT="0" distB="0" distL="0" distR="0" wp14:anchorId="1945024D" wp14:editId="0775F6B4">
            <wp:extent cx="5224947" cy="13335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5371"/>
                    <a:stretch/>
                  </pic:blipFill>
                  <pic:spPr bwMode="auto">
                    <a:xfrm>
                      <a:off x="0" y="0"/>
                      <a:ext cx="5243817" cy="1338316"/>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lang w:val="en-US"/>
        </w:rPr>
      </w:pPr>
      <w:r w:rsidRPr="00186022">
        <w:rPr>
          <w:noProof/>
          <w:sz w:val="20"/>
          <w:lang w:val="en-US" w:eastAsia="en-US"/>
        </w:rPr>
        <w:lastRenderedPageBreak/>
        <w:drawing>
          <wp:inline distT="0" distB="0" distL="0" distR="0" wp14:anchorId="538609BE" wp14:editId="58309A42">
            <wp:extent cx="5288682" cy="1362075"/>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r="7792"/>
                    <a:stretch/>
                  </pic:blipFill>
                  <pic:spPr bwMode="auto">
                    <a:xfrm>
                      <a:off x="0" y="0"/>
                      <a:ext cx="5312850" cy="1368299"/>
                    </a:xfrm>
                    <a:prstGeom prst="rect">
                      <a:avLst/>
                    </a:prstGeom>
                    <a:ln>
                      <a:noFill/>
                    </a:ln>
                    <a:extLst>
                      <a:ext uri="{53640926-AAD7-44D8-BBD7-CCE9431645EC}">
                        <a14:shadowObscured xmlns:a14="http://schemas.microsoft.com/office/drawing/2010/main"/>
                      </a:ext>
                    </a:extLst>
                  </pic:spPr>
                </pic:pic>
              </a:graphicData>
            </a:graphic>
          </wp:inline>
        </w:drawing>
      </w:r>
    </w:p>
    <w:p w:rsid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Рисунок 6.3 – Відображення файлової системи та дискового простору інструментом </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w:t>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11" w:name="_Toc529019170"/>
      <w:r w:rsidRPr="00186022">
        <w:rPr>
          <w:rFonts w:ascii="Times New Roman" w:hAnsi="Times New Roman" w:cs="Times New Roman"/>
          <w:b/>
          <w:sz w:val="24"/>
          <w:szCs w:val="28"/>
        </w:rPr>
        <w:t>6.1.3 Моніторинг стану ОЗУ</w:t>
      </w:r>
      <w:bookmarkEnd w:id="111"/>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noProof/>
          <w:sz w:val="20"/>
          <w:lang w:val="en-US" w:eastAsia="en-US"/>
        </w:rPr>
        <w:drawing>
          <wp:inline distT="0" distB="0" distL="0" distR="0" wp14:anchorId="3FA1F092" wp14:editId="4296D85F">
            <wp:extent cx="5940425" cy="5880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58801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rFonts w:ascii="Times New Roman" w:hAnsi="Times New Roman" w:cs="Times New Roman"/>
          <w:sz w:val="24"/>
          <w:szCs w:val="28"/>
        </w:rPr>
        <w:t>Рисунок 6.4 – Відображення даних інструментом vmstat.</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Pr="00DE20ED" w:rsidRDefault="00DE20ED" w:rsidP="00186022">
      <w:pPr>
        <w:pStyle w:val="affff3"/>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222222</w:t>
      </w:r>
      <w:bookmarkStart w:id="112" w:name="_GoBack"/>
      <w:bookmarkEnd w:id="112"/>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5AC9" w:rsidRDefault="006B5AC9" w:rsidP="00171501">
      <w:pPr>
        <w:spacing w:after="0" w:line="240" w:lineRule="auto"/>
      </w:pPr>
      <w:r>
        <w:separator/>
      </w:r>
    </w:p>
  </w:endnote>
  <w:endnote w:type="continuationSeparator" w:id="0">
    <w:p w:rsidR="006B5AC9" w:rsidRDefault="006B5AC9"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5AC9" w:rsidRDefault="006B5AC9" w:rsidP="00171501">
      <w:pPr>
        <w:spacing w:after="0" w:line="240" w:lineRule="auto"/>
      </w:pPr>
      <w:r>
        <w:separator/>
      </w:r>
    </w:p>
  </w:footnote>
  <w:footnote w:type="continuationSeparator" w:id="0">
    <w:p w:rsidR="006B5AC9" w:rsidRDefault="006B5AC9"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19"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36D67101"/>
    <w:multiLevelType w:val="multilevel"/>
    <w:tmpl w:val="EAB85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2"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7"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55BD7526"/>
    <w:multiLevelType w:val="hybridMultilevel"/>
    <w:tmpl w:val="0EBCBA1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0"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8" w15:restartNumberingAfterBreak="0">
    <w:nsid w:val="686C473B"/>
    <w:multiLevelType w:val="multilevel"/>
    <w:tmpl w:val="BCAEFE56"/>
    <w:lvl w:ilvl="0">
      <w:start w:val="1"/>
      <w:numFmt w:val="bullet"/>
      <w:lvlText w:val="●"/>
      <w:lvlJc w:val="left"/>
      <w:pPr>
        <w:ind w:left="1280" w:hanging="360"/>
      </w:pPr>
      <w:rPr>
        <w:rFonts w:ascii="Noto Sans Symbols" w:eastAsia="Noto Sans Symbols" w:hAnsi="Noto Sans Symbols" w:cs="Noto Sans Symbols"/>
      </w:rPr>
    </w:lvl>
    <w:lvl w:ilvl="1">
      <w:start w:val="1"/>
      <w:numFmt w:val="bullet"/>
      <w:lvlText w:val="o"/>
      <w:lvlJc w:val="left"/>
      <w:pPr>
        <w:ind w:left="2000" w:hanging="360"/>
      </w:pPr>
      <w:rPr>
        <w:rFonts w:ascii="Courier New" w:eastAsia="Courier New" w:hAnsi="Courier New" w:cs="Courier New"/>
      </w:rPr>
    </w:lvl>
    <w:lvl w:ilvl="2">
      <w:start w:val="1"/>
      <w:numFmt w:val="bullet"/>
      <w:lvlText w:val="▪"/>
      <w:lvlJc w:val="left"/>
      <w:pPr>
        <w:ind w:left="2720" w:hanging="360"/>
      </w:pPr>
      <w:rPr>
        <w:rFonts w:ascii="Noto Sans Symbols" w:eastAsia="Noto Sans Symbols" w:hAnsi="Noto Sans Symbols" w:cs="Noto Sans Symbols"/>
      </w:rPr>
    </w:lvl>
    <w:lvl w:ilvl="3">
      <w:start w:val="1"/>
      <w:numFmt w:val="bullet"/>
      <w:lvlText w:val="●"/>
      <w:lvlJc w:val="left"/>
      <w:pPr>
        <w:ind w:left="3440" w:hanging="360"/>
      </w:pPr>
      <w:rPr>
        <w:rFonts w:ascii="Noto Sans Symbols" w:eastAsia="Noto Sans Symbols" w:hAnsi="Noto Sans Symbols" w:cs="Noto Sans Symbols"/>
      </w:rPr>
    </w:lvl>
    <w:lvl w:ilvl="4">
      <w:start w:val="1"/>
      <w:numFmt w:val="bullet"/>
      <w:lvlText w:val="o"/>
      <w:lvlJc w:val="left"/>
      <w:pPr>
        <w:ind w:left="4160" w:hanging="360"/>
      </w:pPr>
      <w:rPr>
        <w:rFonts w:ascii="Courier New" w:eastAsia="Courier New" w:hAnsi="Courier New" w:cs="Courier New"/>
      </w:rPr>
    </w:lvl>
    <w:lvl w:ilvl="5">
      <w:start w:val="1"/>
      <w:numFmt w:val="bullet"/>
      <w:lvlText w:val="▪"/>
      <w:lvlJc w:val="left"/>
      <w:pPr>
        <w:ind w:left="4880" w:hanging="360"/>
      </w:pPr>
      <w:rPr>
        <w:rFonts w:ascii="Noto Sans Symbols" w:eastAsia="Noto Sans Symbols" w:hAnsi="Noto Sans Symbols" w:cs="Noto Sans Symbols"/>
      </w:rPr>
    </w:lvl>
    <w:lvl w:ilvl="6">
      <w:start w:val="1"/>
      <w:numFmt w:val="bullet"/>
      <w:lvlText w:val="●"/>
      <w:lvlJc w:val="left"/>
      <w:pPr>
        <w:ind w:left="5600" w:hanging="360"/>
      </w:pPr>
      <w:rPr>
        <w:rFonts w:ascii="Noto Sans Symbols" w:eastAsia="Noto Sans Symbols" w:hAnsi="Noto Sans Symbols" w:cs="Noto Sans Symbols"/>
      </w:rPr>
    </w:lvl>
    <w:lvl w:ilvl="7">
      <w:start w:val="1"/>
      <w:numFmt w:val="bullet"/>
      <w:lvlText w:val="o"/>
      <w:lvlJc w:val="left"/>
      <w:pPr>
        <w:ind w:left="6320" w:hanging="360"/>
      </w:pPr>
      <w:rPr>
        <w:rFonts w:ascii="Courier New" w:eastAsia="Courier New" w:hAnsi="Courier New" w:cs="Courier New"/>
      </w:rPr>
    </w:lvl>
    <w:lvl w:ilvl="8">
      <w:start w:val="1"/>
      <w:numFmt w:val="bullet"/>
      <w:lvlText w:val="▪"/>
      <w:lvlJc w:val="left"/>
      <w:pPr>
        <w:ind w:left="7040" w:hanging="360"/>
      </w:pPr>
      <w:rPr>
        <w:rFonts w:ascii="Noto Sans Symbols" w:eastAsia="Noto Sans Symbols" w:hAnsi="Noto Sans Symbols" w:cs="Noto Sans Symbols"/>
      </w:rPr>
    </w:lvl>
  </w:abstractNum>
  <w:abstractNum w:abstractNumId="4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0"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6"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7"/>
  </w:num>
  <w:num w:numId="2">
    <w:abstractNumId w:val="7"/>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9"/>
  </w:num>
  <w:num w:numId="7">
    <w:abstractNumId w:val="32"/>
  </w:num>
  <w:num w:numId="8">
    <w:abstractNumId w:val="33"/>
  </w:num>
  <w:num w:numId="9">
    <w:abstractNumId w:val="13"/>
  </w:num>
  <w:num w:numId="10">
    <w:abstractNumId w:val="52"/>
  </w:num>
  <w:num w:numId="11">
    <w:abstractNumId w:val="30"/>
  </w:num>
  <w:num w:numId="12">
    <w:abstractNumId w:val="54"/>
  </w:num>
  <w:num w:numId="13">
    <w:abstractNumId w:val="3"/>
  </w:num>
  <w:num w:numId="14">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48"/>
  </w:num>
  <w:num w:numId="17">
    <w:abstractNumId w:val="39"/>
  </w:num>
  <w:num w:numId="18">
    <w:abstractNumId w:val="12"/>
  </w:num>
  <w:num w:numId="19">
    <w:abstractNumId w:val="25"/>
  </w:num>
  <w:num w:numId="20">
    <w:abstractNumId w:val="47"/>
  </w:num>
  <w:num w:numId="21">
    <w:abstractNumId w:val="14"/>
  </w:num>
  <w:num w:numId="22">
    <w:abstractNumId w:val="42"/>
  </w:num>
  <w:num w:numId="23">
    <w:abstractNumId w:val="58"/>
  </w:num>
  <w:num w:numId="24">
    <w:abstractNumId w:val="19"/>
  </w:num>
  <w:num w:numId="25">
    <w:abstractNumId w:val="31"/>
  </w:num>
  <w:num w:numId="26">
    <w:abstractNumId w:val="20"/>
  </w:num>
  <w:num w:numId="27">
    <w:abstractNumId w:val="9"/>
  </w:num>
  <w:num w:numId="28">
    <w:abstractNumId w:val="35"/>
  </w:num>
  <w:num w:numId="29">
    <w:abstractNumId w:val="34"/>
  </w:num>
  <w:num w:numId="30">
    <w:abstractNumId w:val="16"/>
  </w:num>
  <w:num w:numId="31">
    <w:abstractNumId w:val="28"/>
  </w:num>
  <w:num w:numId="32">
    <w:abstractNumId w:val="21"/>
  </w:num>
  <w:num w:numId="33">
    <w:abstractNumId w:val="11"/>
  </w:num>
  <w:num w:numId="34">
    <w:abstractNumId w:val="0"/>
  </w:num>
  <w:num w:numId="35">
    <w:abstractNumId w:val="22"/>
  </w:num>
  <w:num w:numId="36">
    <w:abstractNumId w:val="38"/>
  </w:num>
  <w:num w:numId="37">
    <w:abstractNumId w:val="56"/>
  </w:num>
  <w:num w:numId="38">
    <w:abstractNumId w:val="50"/>
  </w:num>
  <w:num w:numId="39">
    <w:abstractNumId w:val="5"/>
  </w:num>
  <w:num w:numId="40">
    <w:abstractNumId w:val="1"/>
  </w:num>
  <w:num w:numId="41">
    <w:abstractNumId w:val="43"/>
  </w:num>
  <w:num w:numId="42">
    <w:abstractNumId w:val="26"/>
  </w:num>
  <w:num w:numId="43">
    <w:abstractNumId w:val="6"/>
  </w:num>
  <w:num w:numId="44">
    <w:abstractNumId w:val="51"/>
  </w:num>
  <w:num w:numId="45">
    <w:abstractNumId w:val="44"/>
  </w:num>
  <w:num w:numId="46">
    <w:abstractNumId w:val="41"/>
  </w:num>
  <w:num w:numId="47">
    <w:abstractNumId w:val="15"/>
  </w:num>
  <w:num w:numId="48">
    <w:abstractNumId w:val="46"/>
  </w:num>
  <w:num w:numId="49">
    <w:abstractNumId w:val="2"/>
  </w:num>
  <w:num w:numId="50">
    <w:abstractNumId w:val="29"/>
  </w:num>
  <w:num w:numId="51">
    <w:abstractNumId w:val="18"/>
  </w:num>
  <w:num w:numId="52">
    <w:abstractNumId w:val="4"/>
  </w:num>
  <w:num w:numId="53">
    <w:abstractNumId w:val="23"/>
  </w:num>
  <w:num w:numId="54">
    <w:abstractNumId w:val="17"/>
  </w:num>
  <w:num w:numId="55">
    <w:abstractNumId w:val="45"/>
  </w:num>
  <w:num w:numId="56">
    <w:abstractNumId w:val="55"/>
  </w:num>
  <w:num w:numId="57">
    <w:abstractNumId w:val="8"/>
  </w:num>
  <w:num w:numId="58">
    <w:abstractNumId w:val="53"/>
  </w:num>
  <w:num w:numId="59">
    <w:abstractNumId w:val="36"/>
  </w:num>
  <w:num w:numId="60">
    <w:abstractNumId w:val="27"/>
  </w:num>
  <w:num w:numId="61">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304D3"/>
    <w:rsid w:val="00140DCA"/>
    <w:rsid w:val="00171501"/>
    <w:rsid w:val="00182891"/>
    <w:rsid w:val="00186022"/>
    <w:rsid w:val="00186D28"/>
    <w:rsid w:val="00197AFC"/>
    <w:rsid w:val="001F4E39"/>
    <w:rsid w:val="00205A56"/>
    <w:rsid w:val="002338A9"/>
    <w:rsid w:val="00274FEB"/>
    <w:rsid w:val="00285801"/>
    <w:rsid w:val="002B4063"/>
    <w:rsid w:val="002D68C2"/>
    <w:rsid w:val="00341ADE"/>
    <w:rsid w:val="00362045"/>
    <w:rsid w:val="003632D7"/>
    <w:rsid w:val="003A09E7"/>
    <w:rsid w:val="003E2BD0"/>
    <w:rsid w:val="00413CE4"/>
    <w:rsid w:val="00430EA8"/>
    <w:rsid w:val="00435992"/>
    <w:rsid w:val="00440CD0"/>
    <w:rsid w:val="004455BA"/>
    <w:rsid w:val="004907FB"/>
    <w:rsid w:val="0049184D"/>
    <w:rsid w:val="00503306"/>
    <w:rsid w:val="005260E0"/>
    <w:rsid w:val="00571AA2"/>
    <w:rsid w:val="005917F9"/>
    <w:rsid w:val="005D33F4"/>
    <w:rsid w:val="005D41E6"/>
    <w:rsid w:val="00605309"/>
    <w:rsid w:val="00610F61"/>
    <w:rsid w:val="006111A3"/>
    <w:rsid w:val="00630D3D"/>
    <w:rsid w:val="00657C04"/>
    <w:rsid w:val="006B5AC9"/>
    <w:rsid w:val="00716406"/>
    <w:rsid w:val="00762A05"/>
    <w:rsid w:val="007672ED"/>
    <w:rsid w:val="007905EB"/>
    <w:rsid w:val="007E0C89"/>
    <w:rsid w:val="007F2675"/>
    <w:rsid w:val="00812BD9"/>
    <w:rsid w:val="008C15D3"/>
    <w:rsid w:val="008E753B"/>
    <w:rsid w:val="009022C6"/>
    <w:rsid w:val="009125B5"/>
    <w:rsid w:val="0093720D"/>
    <w:rsid w:val="00957843"/>
    <w:rsid w:val="00961736"/>
    <w:rsid w:val="009B5296"/>
    <w:rsid w:val="009B660E"/>
    <w:rsid w:val="009C0437"/>
    <w:rsid w:val="009E29DC"/>
    <w:rsid w:val="009E5962"/>
    <w:rsid w:val="00A02025"/>
    <w:rsid w:val="00A071FF"/>
    <w:rsid w:val="00A2193E"/>
    <w:rsid w:val="00A22FAB"/>
    <w:rsid w:val="00A30F78"/>
    <w:rsid w:val="00A35C18"/>
    <w:rsid w:val="00A36EFE"/>
    <w:rsid w:val="00A42D76"/>
    <w:rsid w:val="00AC23B7"/>
    <w:rsid w:val="00AD5338"/>
    <w:rsid w:val="00B15C81"/>
    <w:rsid w:val="00B2640E"/>
    <w:rsid w:val="00B3080C"/>
    <w:rsid w:val="00B32BBA"/>
    <w:rsid w:val="00B528E2"/>
    <w:rsid w:val="00BA4A50"/>
    <w:rsid w:val="00BC3C37"/>
    <w:rsid w:val="00BC5C58"/>
    <w:rsid w:val="00BD72D9"/>
    <w:rsid w:val="00BE08FF"/>
    <w:rsid w:val="00BE5590"/>
    <w:rsid w:val="00BF6777"/>
    <w:rsid w:val="00C31016"/>
    <w:rsid w:val="00C613AC"/>
    <w:rsid w:val="00C7451A"/>
    <w:rsid w:val="00C9493A"/>
    <w:rsid w:val="00CF298C"/>
    <w:rsid w:val="00CF5772"/>
    <w:rsid w:val="00D51719"/>
    <w:rsid w:val="00D61A7A"/>
    <w:rsid w:val="00DA0DAC"/>
    <w:rsid w:val="00DD44BB"/>
    <w:rsid w:val="00DE20ED"/>
    <w:rsid w:val="00DE298E"/>
    <w:rsid w:val="00DF0AF7"/>
    <w:rsid w:val="00E04D1E"/>
    <w:rsid w:val="00E369FB"/>
    <w:rsid w:val="00ED19C4"/>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6710B"/>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g"/><Relationship Id="rId191" Type="http://schemas.openxmlformats.org/officeDocument/2006/relationships/image" Target="media/image184.jpg"/><Relationship Id="rId196" Type="http://schemas.openxmlformats.org/officeDocument/2006/relationships/image" Target="media/image189.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g"/><Relationship Id="rId128" Type="http://schemas.openxmlformats.org/officeDocument/2006/relationships/image" Target="media/image121.pn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jpg"/><Relationship Id="rId186" Type="http://schemas.openxmlformats.org/officeDocument/2006/relationships/image" Target="media/image179.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jp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jpg"/><Relationship Id="rId192" Type="http://schemas.openxmlformats.org/officeDocument/2006/relationships/image" Target="media/image185.jpg"/><Relationship Id="rId197" Type="http://schemas.openxmlformats.org/officeDocument/2006/relationships/image" Target="media/image19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jpg"/><Relationship Id="rId187" Type="http://schemas.openxmlformats.org/officeDocument/2006/relationships/image" Target="media/image180.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fontTable" Target="fontTable.xml"/><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image" Target="media/image181.jp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image" Target="media/image177.jpg"/><Relationship Id="rId189" Type="http://schemas.openxmlformats.org/officeDocument/2006/relationships/image" Target="media/image182.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jp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g"/><Relationship Id="rId154" Type="http://schemas.openxmlformats.org/officeDocument/2006/relationships/image" Target="media/image147.png"/><Relationship Id="rId175" Type="http://schemas.openxmlformats.org/officeDocument/2006/relationships/image" Target="media/image1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4B952-D0CC-453D-8503-CF250EDBF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Pages>
  <Words>32808</Words>
  <Characters>187010</Characters>
  <Application>Microsoft Office Word</Application>
  <DocSecurity>0</DocSecurity>
  <Lines>1558</Lines>
  <Paragraphs>438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219380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Пользователь Windows</cp:lastModifiedBy>
  <cp:revision>37</cp:revision>
  <dcterms:created xsi:type="dcterms:W3CDTF">2018-09-28T11:39:00Z</dcterms:created>
  <dcterms:modified xsi:type="dcterms:W3CDTF">2019-01-28T10:43:00Z</dcterms:modified>
</cp:coreProperties>
</file>